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23" w:rsidRDefault="00CF4523" w:rsidP="00CF4523">
      <w:pPr>
        <w:pStyle w:val="Balk1"/>
        <w:spacing w:before="300" w:beforeAutospacing="0" w:after="0" w:afterAutospacing="0"/>
        <w:rPr>
          <w:rFonts w:ascii="var(--secondary-font)" w:hAnsi="var(--secondary-font)"/>
          <w:color w:val="121212"/>
          <w:sz w:val="32"/>
          <w:szCs w:val="32"/>
        </w:rPr>
      </w:pPr>
      <w:r w:rsidRPr="00CF4523">
        <w:rPr>
          <w:rFonts w:ascii="var(--secondary-font)" w:hAnsi="var(--secondary-font)"/>
          <w:color w:val="121212"/>
          <w:sz w:val="32"/>
          <w:szCs w:val="32"/>
        </w:rPr>
        <w:t>5.Sınıf 2024 İOKBS (Bursluluk Sınavı) Konu Listesi</w:t>
      </w:r>
    </w:p>
    <w:p w:rsidR="00CF4523" w:rsidRPr="00CF4523" w:rsidRDefault="00CF4523" w:rsidP="00CF4523">
      <w:pPr>
        <w:pStyle w:val="Balk1"/>
        <w:spacing w:before="300" w:beforeAutospacing="0" w:after="0" w:afterAutospacing="0"/>
        <w:rPr>
          <w:rFonts w:ascii="var(--secondary-font)" w:hAnsi="var(--secondary-font)"/>
          <w:b w:val="0"/>
          <w:color w:val="121212"/>
          <w:sz w:val="32"/>
          <w:szCs w:val="32"/>
        </w:rPr>
      </w:pPr>
      <w:r w:rsidRPr="00CF4523">
        <w:rPr>
          <w:rStyle w:val="Gl"/>
          <w:rFonts w:ascii="Arial" w:hAnsi="Arial" w:cs="Arial"/>
          <w:b/>
          <w:color w:val="333333"/>
          <w:sz w:val="23"/>
          <w:szCs w:val="23"/>
          <w:shd w:val="clear" w:color="auto" w:fill="FFFFFF"/>
        </w:rPr>
        <w:t>MATEMATİK</w:t>
      </w:r>
      <w:r>
        <w:rPr>
          <w:rFonts w:ascii="Arial" w:hAnsi="Arial" w:cs="Arial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1.Doğal Sayılar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2.Doğal Sayılarla İşlemler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3.Kesirler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4.Kesirlerle İşlemler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5.Ondalık Gösterim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6.Yüzdeler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7.Temel Geometrik Kavramlar ve Cisimler</w:t>
      </w:r>
    </w:p>
    <w:p w:rsidR="00CF4523" w:rsidRDefault="00CF4523" w:rsidP="008A6D06">
      <w:pPr>
        <w:shd w:val="clear" w:color="auto" w:fill="FFFFFF"/>
        <w:spacing w:before="300" w:after="0" w:line="240" w:lineRule="auto"/>
        <w:outlineLvl w:val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TÜRKÇE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1.Sözcükte Anlam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2.Cümlede Anlam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3.Parçada Anlam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4.Yazım Kuralları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5.Kökler ve Ekler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6.Noktalama İşaretleri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7.Metin Türleri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8.Söz Sanatları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9.Ses Bilgisi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10.Mantık, Muhakeme</w:t>
      </w:r>
    </w:p>
    <w:p w:rsidR="00CF4523" w:rsidRDefault="00CF4523" w:rsidP="008A6D06">
      <w:pPr>
        <w:shd w:val="clear" w:color="auto" w:fill="FFFFFF"/>
        <w:spacing w:before="300" w:after="0" w:line="240" w:lineRule="auto"/>
        <w:outlineLvl w:val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FEN BİLİMLERİ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1.Güneş, Dünya ve Ay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2.Canlılar Dünyası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3.Kuvvetin Ölçülmesi ve Sürtünme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4.Madde ve Değişim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5.Işığın Yayılması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6.İnsan ve Çevre</w:t>
      </w:r>
    </w:p>
    <w:p w:rsidR="00CF4523" w:rsidRDefault="00CF4523" w:rsidP="008A6D06">
      <w:pPr>
        <w:shd w:val="clear" w:color="auto" w:fill="FFFFFF"/>
        <w:spacing w:before="300" w:after="0" w:line="240" w:lineRule="auto"/>
        <w:outlineLvl w:val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SOSYAL BİLGİLER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1.Birey ve Toplum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2.Kültür ve Miras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3.İnsanlar, Yerler ve Çevreler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4.Bilim, Teknoloji ve Toplum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5.Üretim, Dağıtım ve Tüketim</w:t>
      </w:r>
    </w:p>
    <w:p w:rsidR="00CF4523" w:rsidRDefault="00CF4523" w:rsidP="008A6D06">
      <w:pPr>
        <w:shd w:val="clear" w:color="auto" w:fill="FFFFFF"/>
        <w:spacing w:before="300" w:after="0" w:line="240" w:lineRule="auto"/>
        <w:outlineLvl w:val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DİN KLT. VE AHLAK BİLGİSİ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1.Allah İnancı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2.Ramazan ve Oruç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3.Adap ve Nezaket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Hz.Muhammed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ve Aile Hayatı</w:t>
      </w:r>
    </w:p>
    <w:p w:rsidR="00CF4523" w:rsidRDefault="00CF4523" w:rsidP="008A6D06">
      <w:pPr>
        <w:shd w:val="clear" w:color="auto" w:fill="FFFFFF"/>
        <w:spacing w:before="300" w:after="0" w:line="240" w:lineRule="auto"/>
        <w:outlineLvl w:val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CF4523" w:rsidRDefault="00CF4523" w:rsidP="008A6D06">
      <w:pPr>
        <w:shd w:val="clear" w:color="auto" w:fill="FFFFFF"/>
        <w:spacing w:before="300" w:after="0" w:line="240" w:lineRule="auto"/>
        <w:outlineLvl w:val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CF4523" w:rsidRPr="00CF4523" w:rsidRDefault="00CF4523" w:rsidP="008A6D06">
      <w:pPr>
        <w:shd w:val="clear" w:color="auto" w:fill="FFFFFF"/>
        <w:spacing w:before="300" w:after="0" w:line="240" w:lineRule="auto"/>
        <w:outlineLvl w:val="0"/>
        <w:rPr>
          <w:rFonts w:ascii="var(--secondary-font)" w:eastAsia="Times New Roman" w:hAnsi="var(--secondary-font)" w:cs="Times New Roman"/>
          <w:bCs/>
          <w:color w:val="121212"/>
          <w:kern w:val="36"/>
          <w:sz w:val="32"/>
          <w:szCs w:val="32"/>
          <w:lang w:eastAsia="tr-TR"/>
        </w:rPr>
      </w:pPr>
    </w:p>
    <w:p w:rsidR="00214715" w:rsidRPr="008A6D06" w:rsidRDefault="008A6D06" w:rsidP="008A6D06">
      <w:pPr>
        <w:shd w:val="clear" w:color="auto" w:fill="FFFFFF"/>
        <w:spacing w:before="300" w:after="0" w:line="240" w:lineRule="auto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32"/>
          <w:szCs w:val="32"/>
          <w:lang w:eastAsia="tr-TR"/>
        </w:rPr>
      </w:pPr>
      <w:r w:rsidRPr="008A6D06"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32"/>
          <w:szCs w:val="32"/>
          <w:lang w:eastAsia="tr-TR"/>
        </w:rPr>
        <w:lastRenderedPageBreak/>
        <w:t>6.Sınıf 2024 İOKBS (Bursluluk Sınavı) Konu Listesi</w:t>
      </w:r>
    </w:p>
    <w:p w:rsidR="008A6D06" w:rsidRDefault="008A6D06">
      <w:pP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A6D06" w:rsidRDefault="008A6D0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MATEMATİK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1.Doğal Sayılarla İşlemler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2.Çarpanlar ve Katlar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3.Kümeler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4.Tam Sayılar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5.Kesirlerle İşlemler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6.Ondalık Gösterim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7.Oran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8.Cebirsel İfadeler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9.Veri Toplama ve Değerlendirme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10.Veri Analizi</w:t>
      </w:r>
    </w:p>
    <w:p w:rsidR="008A6D06" w:rsidRDefault="008A6D0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TÜRKÇE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1.Sözcükte Anlam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2.Cümlede Anlam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3.Parçada Anlam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4.Yazım Kuralları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5.İsimler, Sıfatlar, Zamirler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6.Noktalama İşaretleri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7.Metin Türleri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8.Söz Sanatları-Şiir Bilgisi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9.Sözcükte Yapı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10.Mantık, Muhakeme</w:t>
      </w:r>
    </w:p>
    <w:p w:rsidR="008A6D06" w:rsidRDefault="008A6D0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FEN BİLİMLERİ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1.Güneş Sistemi ve Tutulmalar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2.Vücudumuzdaki Sistemler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3.Kuvvet ve Hareket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4.Madde ve Isı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5.Ses ve Özellikleri</w:t>
      </w:r>
    </w:p>
    <w:p w:rsidR="008A6D06" w:rsidRDefault="008A6D0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SOSYAL BİLGİLER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1.Birey ve Toplum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2.Kültür ve Miras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3.İnsanlar, Yerler ve Çevreler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4.Bilim, Teknoloji ve Toplum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5.Üretim, Dağıtım ve Tüketim</w:t>
      </w:r>
    </w:p>
    <w:p w:rsidR="008A6D06" w:rsidRDefault="008A6D0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DİN KLT. VE AHLAK BİLGİSİ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1.Peygamber ve İlahi Kitap İnancı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2.Namaz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3.Zararlı Alışkanlıklar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Hz.Muhammed’in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Hayatı</w:t>
      </w:r>
    </w:p>
    <w:p w:rsidR="00CF4523" w:rsidRDefault="00CF452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CF4523" w:rsidRPr="00CF4523" w:rsidRDefault="00CF4523" w:rsidP="00CF4523">
      <w:pPr>
        <w:pStyle w:val="Balk1"/>
        <w:shd w:val="clear" w:color="auto" w:fill="FFFFFF"/>
        <w:spacing w:before="300" w:beforeAutospacing="0" w:after="0" w:afterAutospacing="0"/>
        <w:rPr>
          <w:rFonts w:ascii="var(--secondary-font)" w:hAnsi="var(--secondary-font)"/>
          <w:color w:val="121212"/>
          <w:sz w:val="32"/>
          <w:szCs w:val="32"/>
        </w:rPr>
      </w:pPr>
      <w:r w:rsidRPr="00CF4523">
        <w:rPr>
          <w:rFonts w:ascii="var(--secondary-font)" w:hAnsi="var(--secondary-font)"/>
          <w:color w:val="121212"/>
          <w:sz w:val="32"/>
          <w:szCs w:val="32"/>
        </w:rPr>
        <w:lastRenderedPageBreak/>
        <w:t>7.Sınıf 2024 İOKBS (Bursluluk Sınavı) Konu Listesi</w:t>
      </w:r>
    </w:p>
    <w:p w:rsidR="00CF4523" w:rsidRDefault="00CF4523"/>
    <w:p w:rsidR="00CF4523" w:rsidRDefault="00CF452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MATEMATİK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1.Tam Sayılarla İşlemler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2.Rasyonel Sayılar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3.Rasyonel Sayılarla İşlemler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4.Oran ve Orantı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5.Yüzdeler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6.Cebirsel İfadeler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7.Eşitlik ve Denklem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8.Doğrular ve Açılar</w:t>
      </w:r>
    </w:p>
    <w:p w:rsidR="00CF4523" w:rsidRDefault="00CF452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TÜRKÇE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1.Sözcükte Anlam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2.Cümlede Anlam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3.Parçada Anlam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4.Yazım Kuralları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5.Fiiller, Ek-Fiil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6.Noktalama İşaretleri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7.Metin Türleri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8.Söz Sanatları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9.Zarflar, Anlatım Bozuklukları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10.Mantık, Muhakeme</w:t>
      </w:r>
    </w:p>
    <w:p w:rsidR="00CF4523" w:rsidRDefault="00CF452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FEN BİLİMLERİ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1.Güneş Sistemi ve Ötesi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2.Hücre ve Bölünmeler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3.Kuvvet ve Enerji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4.Saf Madde ve Karışımlar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5.Işığın Madde İle Etkileşimi</w:t>
      </w:r>
    </w:p>
    <w:p w:rsidR="00CF4523" w:rsidRDefault="00CF452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SOSYAL BİLGİLER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1.Birey ve Toplum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2.Kültür ve Miras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3.İnsanlar, Yerler ve Çevreler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4.Bilim, Teknoloji ve Toplum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5.Üretim, Dağıtım ve Tüketim</w:t>
      </w:r>
    </w:p>
    <w:p w:rsidR="00CF4523" w:rsidRDefault="00CF452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DİN KLT. VE AHLAK BİLGİSİ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1.Melek ve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Ahiret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İnancı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2.Hac ve Kurban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3.Ahlaki Davranışlar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4.Allah’ın Kulu ve Elçisi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Hz.Muhammed</w:t>
      </w:r>
      <w:proofErr w:type="spellEnd"/>
    </w:p>
    <w:p w:rsidR="00CF4523" w:rsidRDefault="00CF452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CF4523" w:rsidRDefault="00CF452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CF4523" w:rsidRDefault="00CF4523" w:rsidP="00CF4523">
      <w:pPr>
        <w:pStyle w:val="Balk1"/>
        <w:spacing w:before="300" w:beforeAutospacing="0" w:after="0" w:afterAutospacing="0"/>
        <w:rPr>
          <w:rFonts w:ascii="var(--secondary-font)" w:hAnsi="var(--secondary-font)"/>
          <w:color w:val="121212"/>
          <w:sz w:val="32"/>
          <w:szCs w:val="32"/>
        </w:rPr>
      </w:pPr>
      <w:r w:rsidRPr="00CF4523">
        <w:rPr>
          <w:rFonts w:ascii="var(--secondary-font)" w:hAnsi="var(--secondary-font)"/>
          <w:color w:val="121212"/>
          <w:sz w:val="32"/>
          <w:szCs w:val="32"/>
        </w:rPr>
        <w:lastRenderedPageBreak/>
        <w:t>8.Sınıf ve Lise Hazırlık 2024 İOKBS (Bursluluk Sınavı) Konu Listesi</w:t>
      </w:r>
    </w:p>
    <w:p w:rsidR="00CF4523" w:rsidRDefault="00CF4523" w:rsidP="00CF4523">
      <w:pPr>
        <w:pStyle w:val="Balk1"/>
        <w:spacing w:before="300" w:beforeAutospacing="0" w:after="0" w:afterAutospacing="0"/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</w:pPr>
      <w:r w:rsidRPr="00CF4523">
        <w:rPr>
          <w:rStyle w:val="Gl"/>
          <w:rFonts w:ascii="Arial" w:hAnsi="Arial" w:cs="Arial"/>
          <w:b/>
          <w:color w:val="333333"/>
          <w:sz w:val="23"/>
          <w:szCs w:val="23"/>
          <w:shd w:val="clear" w:color="auto" w:fill="FFFFFF"/>
        </w:rPr>
        <w:t>MATEMATİK</w:t>
      </w:r>
      <w:r>
        <w:rPr>
          <w:rFonts w:ascii="Arial" w:hAnsi="Arial" w:cs="Arial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1.Çarpanlar ve Katlar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2.Üslü İfadeler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3.Kareköklü İfadeler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4.Cebirsel İfadeler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5.Doğrusal Denklemler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6.Eşitsizlikler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7.Veri Analizi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8.Basit Olayların Olma Olasılığı</w:t>
      </w:r>
    </w:p>
    <w:p w:rsidR="00CF4523" w:rsidRDefault="00CF4523" w:rsidP="00CF4523">
      <w:pPr>
        <w:pStyle w:val="Balk1"/>
        <w:spacing w:before="300" w:beforeAutospacing="0" w:after="0" w:afterAutospacing="0"/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</w:pPr>
      <w:r w:rsidRPr="00CF4523">
        <w:rPr>
          <w:rStyle w:val="Gl"/>
          <w:rFonts w:ascii="Arial" w:hAnsi="Arial" w:cs="Arial"/>
          <w:b/>
          <w:color w:val="333333"/>
          <w:sz w:val="23"/>
          <w:szCs w:val="23"/>
          <w:shd w:val="clear" w:color="auto" w:fill="FFFFFF"/>
        </w:rPr>
        <w:t>TÜRKÇE</w:t>
      </w:r>
      <w:r>
        <w:rPr>
          <w:rFonts w:ascii="Arial" w:hAnsi="Arial" w:cs="Arial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1.Sözcükte Anlam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2.Cümlede Anlam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3.Parçada Anlam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4.Yazım Kuralları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5.Fiilimsiler, Cümlenin </w:t>
      </w:r>
      <w:proofErr w:type="spellStart"/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Ögeleri</w:t>
      </w:r>
      <w:proofErr w:type="spellEnd"/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6Noktalama İşaretleri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7.Metin Türleri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8.Söz Sanatları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9.Fiilde Çatı, Cümle Türleri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10.Mantık, Muhakeme</w:t>
      </w:r>
    </w:p>
    <w:p w:rsidR="00CF4523" w:rsidRDefault="00CF4523" w:rsidP="00CF4523">
      <w:pPr>
        <w:pStyle w:val="Balk1"/>
        <w:spacing w:before="300" w:beforeAutospacing="0" w:after="0" w:afterAutospacing="0"/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</w:pPr>
      <w:r w:rsidRPr="00CF4523">
        <w:rPr>
          <w:rStyle w:val="Gl"/>
          <w:rFonts w:ascii="Arial" w:hAnsi="Arial" w:cs="Arial"/>
          <w:b/>
          <w:color w:val="333333"/>
          <w:sz w:val="23"/>
          <w:szCs w:val="23"/>
          <w:shd w:val="clear" w:color="auto" w:fill="FFFFFF"/>
        </w:rPr>
        <w:t>FEN BİLİMLERİ</w:t>
      </w:r>
      <w:r>
        <w:rPr>
          <w:rFonts w:ascii="Arial" w:hAnsi="Arial" w:cs="Arial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1.</w:t>
      </w:r>
      <w:proofErr w:type="spellStart"/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Mevsizler</w:t>
      </w:r>
      <w:proofErr w:type="spellEnd"/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 ve İklim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2.DNA ve Genetik Kod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3.Basınç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4.Madde ve Endüstri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5.Basit Makineler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6.Enerji Dönüşümleri ve Çevre Bilimi</w:t>
      </w:r>
    </w:p>
    <w:p w:rsidR="00CF4523" w:rsidRDefault="00CF4523" w:rsidP="00CF4523">
      <w:pPr>
        <w:pStyle w:val="Balk1"/>
        <w:spacing w:before="300" w:beforeAutospacing="0" w:after="0" w:afterAutospacing="0"/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</w:pPr>
      <w:r w:rsidRPr="00CF4523">
        <w:rPr>
          <w:rStyle w:val="Gl"/>
          <w:rFonts w:ascii="Arial" w:hAnsi="Arial" w:cs="Arial"/>
          <w:b/>
          <w:color w:val="333333"/>
          <w:sz w:val="23"/>
          <w:szCs w:val="23"/>
          <w:shd w:val="clear" w:color="auto" w:fill="FFFFFF"/>
        </w:rPr>
        <w:t>T.C.</w:t>
      </w:r>
      <w:proofErr w:type="gramStart"/>
      <w:r w:rsidRPr="00CF4523">
        <w:rPr>
          <w:rStyle w:val="Gl"/>
          <w:rFonts w:ascii="Arial" w:hAnsi="Arial" w:cs="Arial"/>
          <w:b/>
          <w:color w:val="333333"/>
          <w:sz w:val="23"/>
          <w:szCs w:val="23"/>
          <w:shd w:val="clear" w:color="auto" w:fill="FFFFFF"/>
        </w:rPr>
        <w:t>İNKILAP</w:t>
      </w:r>
      <w:proofErr w:type="gramEnd"/>
      <w:r w:rsidRPr="00CF4523">
        <w:rPr>
          <w:rStyle w:val="Gl"/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T. VE ATATÜRKÇÜLÜK</w:t>
      </w:r>
      <w:r>
        <w:rPr>
          <w:rFonts w:ascii="Arial" w:hAnsi="Arial" w:cs="Arial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1.Bir Kahraman Doğuyor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2.Milli Uyanış: Bağımsızlık Yolunda Atılan Adımlar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3.Milli Bir Destan: Ya İstiklal Ya Ölüm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4.Atatürkçülük ve Çağdaşlaşan Türkiye</w:t>
      </w:r>
    </w:p>
    <w:p w:rsidR="00CF4523" w:rsidRPr="00CF4523" w:rsidRDefault="00CF4523" w:rsidP="00CF4523">
      <w:pPr>
        <w:pStyle w:val="Balk1"/>
        <w:spacing w:before="300" w:beforeAutospacing="0" w:after="0" w:afterAutospacing="0"/>
        <w:rPr>
          <w:rFonts w:ascii="var(--secondary-font)" w:hAnsi="var(--secondary-font)"/>
          <w:b w:val="0"/>
          <w:color w:val="121212"/>
          <w:sz w:val="32"/>
          <w:szCs w:val="32"/>
        </w:rPr>
      </w:pPr>
      <w:r w:rsidRPr="00CF4523">
        <w:rPr>
          <w:rStyle w:val="Gl"/>
          <w:rFonts w:ascii="Arial" w:hAnsi="Arial" w:cs="Arial"/>
          <w:b/>
          <w:color w:val="333333"/>
          <w:sz w:val="23"/>
          <w:szCs w:val="23"/>
          <w:shd w:val="clear" w:color="auto" w:fill="FFFFFF"/>
        </w:rPr>
        <w:t>DİN KLT. VE AHLAK BİLGİSİ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1.Kader İnancı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2.</w:t>
      </w:r>
      <w:proofErr w:type="gramStart"/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Zekat</w:t>
      </w:r>
      <w:proofErr w:type="gramEnd"/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 ve Sadaka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3.Din ve Hayat</w:t>
      </w:r>
      <w:r w:rsidRPr="00CF4523">
        <w:rPr>
          <w:rFonts w:ascii="Arial" w:hAnsi="Arial" w:cs="Arial"/>
          <w:b w:val="0"/>
          <w:color w:val="333333"/>
          <w:sz w:val="23"/>
          <w:szCs w:val="23"/>
        </w:rPr>
        <w:br/>
      </w:r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4.</w:t>
      </w:r>
      <w:proofErr w:type="spellStart"/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Hz.Muhammed’in</w:t>
      </w:r>
      <w:proofErr w:type="spellEnd"/>
      <w:r w:rsidRPr="00CF4523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 Örnekliği</w:t>
      </w:r>
    </w:p>
    <w:p w:rsidR="00CF4523" w:rsidRPr="00CF4523" w:rsidRDefault="00CF452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CF4523" w:rsidRDefault="00CF4523"/>
    <w:sectPr w:rsidR="00CF4523" w:rsidSect="0021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ar(--secondary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D06"/>
    <w:rsid w:val="00214715"/>
    <w:rsid w:val="008A6D06"/>
    <w:rsid w:val="00CF4523"/>
    <w:rsid w:val="00D3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15"/>
  </w:style>
  <w:style w:type="paragraph" w:styleId="Balk1">
    <w:name w:val="heading 1"/>
    <w:basedOn w:val="Normal"/>
    <w:link w:val="Balk1Char"/>
    <w:uiPriority w:val="9"/>
    <w:qFormat/>
    <w:rsid w:val="008A6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6D0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8A6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YÖO</dc:creator>
  <cp:lastModifiedBy>YÖO</cp:lastModifiedBy>
  <cp:revision>2</cp:revision>
  <cp:lastPrinted>2024-02-23T06:00:00Z</cp:lastPrinted>
  <dcterms:created xsi:type="dcterms:W3CDTF">2024-02-23T05:59:00Z</dcterms:created>
  <dcterms:modified xsi:type="dcterms:W3CDTF">2024-02-23T07:18:00Z</dcterms:modified>
</cp:coreProperties>
</file>